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8E14A6" w:rsidRDefault="00A15C02">
      <w:r>
        <w:fldChar w:fldCharType="begin"/>
      </w:r>
      <w:r>
        <w:instrText xml:space="preserve"> HYPERLINK "https://articulation.siu.edu/_common/documents/pdfs/UCC-Checklist-2023-20241.pdf" </w:instrText>
      </w:r>
      <w:r>
        <w:fldChar w:fldCharType="separate"/>
      </w:r>
      <w:r w:rsidR="00F15B8F" w:rsidRPr="00F15B8F">
        <w:rPr>
          <w:rStyle w:val="Hyperlink"/>
        </w:rPr>
        <w:t>UCC-Checklist-2023-2024</w:t>
      </w:r>
      <w:r>
        <w:rPr>
          <w:rStyle w:val="Hyperlink"/>
        </w:rPr>
        <w:fldChar w:fldCharType="end"/>
      </w:r>
    </w:p>
    <w:bookmarkEnd w:id="0"/>
    <w:p w:rsidR="00A15C02" w:rsidRDefault="00A15C02"/>
    <w:sectPr w:rsidR="00A15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B8F"/>
    <w:rsid w:val="008E14A6"/>
    <w:rsid w:val="00A15C02"/>
    <w:rsid w:val="00F1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51FCA-0787-48D6-8B2B-6A77E836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F15B8F"/>
  </w:style>
  <w:style w:type="character" w:styleId="Hyperlink">
    <w:name w:val="Hyperlink"/>
    <w:basedOn w:val="DefaultParagraphFont"/>
    <w:uiPriority w:val="99"/>
    <w:unhideWhenUsed/>
    <w:rsid w:val="00F15B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B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Liggett, Bridget R</dc:creator>
  <cp:keywords/>
  <dc:description/>
  <cp:lastModifiedBy>Liggett, Bridget R</cp:lastModifiedBy>
  <cp:revision>2</cp:revision>
  <dcterms:created xsi:type="dcterms:W3CDTF">2023-09-29T15:49:00Z</dcterms:created>
  <dcterms:modified xsi:type="dcterms:W3CDTF">2023-09-29T16:00:00Z</dcterms:modified>
</cp:coreProperties>
</file>